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82C" w:rsidRPr="0074123E" w:rsidRDefault="00FB482C" w:rsidP="001640F6">
      <w:pPr>
        <w:widowControl/>
        <w:shd w:val="clear" w:color="auto" w:fill="FFFFFF"/>
        <w:jc w:val="center"/>
        <w:rPr>
          <w:i/>
          <w:color w:val="000000"/>
          <w:sz w:val="22"/>
          <w:szCs w:val="22"/>
        </w:rPr>
      </w:pPr>
      <w:r w:rsidRPr="0074123E">
        <w:rPr>
          <w:i/>
          <w:color w:val="000000"/>
          <w:sz w:val="22"/>
          <w:szCs w:val="22"/>
        </w:rPr>
        <w:t>WZÓR</w:t>
      </w:r>
    </w:p>
    <w:p w:rsidR="00FB482C" w:rsidRDefault="00FB482C" w:rsidP="00FB482C">
      <w:pPr>
        <w:widowControl/>
        <w:shd w:val="clear" w:color="auto" w:fill="FFFFFF"/>
        <w:ind w:left="7864"/>
        <w:jc w:val="center"/>
        <w:rPr>
          <w:color w:val="000000"/>
          <w:sz w:val="22"/>
          <w:szCs w:val="22"/>
        </w:rPr>
      </w:pPr>
    </w:p>
    <w:p w:rsidR="00FB482C" w:rsidRPr="00542323" w:rsidRDefault="00321932" w:rsidP="00321932">
      <w:pPr>
        <w:pStyle w:val="Akapitzlist"/>
        <w:widowControl/>
        <w:shd w:val="clear" w:color="auto" w:fill="FFFFFF"/>
        <w:ind w:left="436"/>
        <w:jc w:val="center"/>
        <w:rPr>
          <w:color w:val="000000"/>
          <w:sz w:val="22"/>
          <w:szCs w:val="22"/>
        </w:rPr>
      </w:pPr>
      <w:r w:rsidRPr="00321932">
        <w:rPr>
          <w:color w:val="000000"/>
          <w:sz w:val="22"/>
          <w:szCs w:val="22"/>
        </w:rPr>
        <w:t xml:space="preserve">„Ochrona imprezy masowej artystyczno-rozrywkowej i imprezy lokalnej </w:t>
      </w:r>
      <w:r w:rsidR="00A72E28">
        <w:rPr>
          <w:color w:val="000000"/>
          <w:sz w:val="22"/>
          <w:szCs w:val="22"/>
        </w:rPr>
        <w:t xml:space="preserve">– organizowanych </w:t>
      </w:r>
      <w:r w:rsidRPr="00321932">
        <w:rPr>
          <w:color w:val="000000"/>
          <w:sz w:val="22"/>
          <w:szCs w:val="22"/>
        </w:rPr>
        <w:t>podczas obchodów XVI Dni Kleszczowa”.</w:t>
      </w:r>
      <w:r w:rsidRPr="005A2CB0">
        <w:rPr>
          <w:color w:val="000000"/>
          <w:sz w:val="22"/>
          <w:szCs w:val="22"/>
        </w:rPr>
        <w:t xml:space="preserve"> </w:t>
      </w:r>
    </w:p>
    <w:p w:rsidR="00FB482C" w:rsidRDefault="00F82AB6" w:rsidP="00FB482C">
      <w:pPr>
        <w:widowControl/>
        <w:shd w:val="clear" w:color="auto" w:fill="FFFFFF"/>
        <w:ind w:left="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Znak sprawy: AK.4030.2</w:t>
      </w:r>
      <w:r w:rsidR="00FB482C" w:rsidRPr="00542323">
        <w:rPr>
          <w:color w:val="000000"/>
          <w:sz w:val="22"/>
          <w:szCs w:val="22"/>
        </w:rPr>
        <w:t>.201</w:t>
      </w:r>
      <w:r>
        <w:rPr>
          <w:color w:val="000000"/>
          <w:sz w:val="22"/>
          <w:szCs w:val="22"/>
        </w:rPr>
        <w:t>3</w:t>
      </w:r>
    </w:p>
    <w:p w:rsidR="005A2CB0" w:rsidRDefault="005A2CB0" w:rsidP="00FB482C">
      <w:pPr>
        <w:widowControl/>
        <w:shd w:val="clear" w:color="auto" w:fill="FFFFFF"/>
        <w:ind w:left="76"/>
        <w:jc w:val="center"/>
        <w:rPr>
          <w:color w:val="000000"/>
          <w:sz w:val="22"/>
          <w:szCs w:val="22"/>
        </w:rPr>
      </w:pPr>
    </w:p>
    <w:p w:rsidR="00FB482C" w:rsidRDefault="00FB482C" w:rsidP="00FB482C">
      <w:pPr>
        <w:widowControl/>
        <w:shd w:val="clear" w:color="auto" w:fill="FFFFFF"/>
        <w:ind w:left="76"/>
        <w:jc w:val="center"/>
        <w:rPr>
          <w:color w:val="000000"/>
          <w:sz w:val="22"/>
          <w:szCs w:val="22"/>
        </w:rPr>
      </w:pPr>
    </w:p>
    <w:p w:rsidR="00FB482C" w:rsidRPr="0074123E" w:rsidRDefault="0042356F" w:rsidP="00FB482C">
      <w:pPr>
        <w:widowControl/>
        <w:shd w:val="clear" w:color="auto" w:fill="FFFFFF"/>
        <w:ind w:left="7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WYKAZ </w:t>
      </w:r>
      <w:r w:rsidR="0074123E" w:rsidRPr="0074123E">
        <w:rPr>
          <w:b/>
          <w:color w:val="000000"/>
          <w:sz w:val="22"/>
          <w:szCs w:val="22"/>
        </w:rPr>
        <w:t>ZREALIZOWAN</w:t>
      </w:r>
      <w:r>
        <w:rPr>
          <w:b/>
          <w:color w:val="000000"/>
          <w:sz w:val="22"/>
          <w:szCs w:val="22"/>
        </w:rPr>
        <w:t>YCH</w:t>
      </w:r>
      <w:r w:rsidR="00C87601">
        <w:rPr>
          <w:b/>
          <w:color w:val="000000"/>
          <w:sz w:val="22"/>
          <w:szCs w:val="22"/>
        </w:rPr>
        <w:t xml:space="preserve"> USŁUG</w:t>
      </w:r>
      <w:bookmarkStart w:id="0" w:name="_GoBack"/>
      <w:bookmarkEnd w:id="0"/>
    </w:p>
    <w:p w:rsidR="00FB482C" w:rsidRDefault="00FB482C" w:rsidP="00FB482C">
      <w:pPr>
        <w:widowControl/>
        <w:shd w:val="clear" w:color="auto" w:fill="FFFFFF"/>
        <w:ind w:left="76"/>
        <w:jc w:val="center"/>
        <w:rPr>
          <w:color w:val="000000"/>
          <w:sz w:val="22"/>
          <w:szCs w:val="22"/>
        </w:rPr>
      </w:pPr>
    </w:p>
    <w:p w:rsidR="00FB482C" w:rsidRDefault="00FB482C" w:rsidP="00F94B89">
      <w:pPr>
        <w:widowControl/>
        <w:shd w:val="clear" w:color="auto" w:fill="FFFFFF"/>
        <w:ind w:left="7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Zestawienie sporządza się podając informacje o usługach zrealizowanych w ciągu ostatnich 3 lat, które miały zakres i charakter podobny do zamówienia stanowiącego </w:t>
      </w:r>
      <w:r w:rsidR="0074123E">
        <w:rPr>
          <w:color w:val="000000"/>
          <w:sz w:val="22"/>
          <w:szCs w:val="22"/>
        </w:rPr>
        <w:t>przedmiot niniejszego zamówienia</w:t>
      </w:r>
      <w:r>
        <w:rPr>
          <w:color w:val="000000"/>
          <w:sz w:val="22"/>
          <w:szCs w:val="22"/>
        </w:rPr>
        <w:t xml:space="preserve"> wg wymogu określonego w ZAPROSZENIU DO ZŁOŻENIA OFERTY.</w:t>
      </w:r>
    </w:p>
    <w:p w:rsidR="00FB482C" w:rsidRDefault="00FB482C" w:rsidP="00FB482C">
      <w:pPr>
        <w:widowControl/>
        <w:shd w:val="clear" w:color="auto" w:fill="FFFFFF"/>
        <w:ind w:left="76"/>
        <w:rPr>
          <w:color w:val="000000"/>
          <w:sz w:val="22"/>
          <w:szCs w:val="22"/>
        </w:rPr>
      </w:pPr>
    </w:p>
    <w:tbl>
      <w:tblPr>
        <w:tblStyle w:val="Tabela-Siatka"/>
        <w:tblW w:w="0" w:type="auto"/>
        <w:tblInd w:w="76" w:type="dxa"/>
        <w:tblLook w:val="04A0" w:firstRow="1" w:lastRow="0" w:firstColumn="1" w:lastColumn="0" w:noHBand="0" w:noVBand="1"/>
      </w:tblPr>
      <w:tblGrid>
        <w:gridCol w:w="2303"/>
        <w:gridCol w:w="2691"/>
        <w:gridCol w:w="2268"/>
        <w:gridCol w:w="1950"/>
      </w:tblGrid>
      <w:tr w:rsidR="00FB482C" w:rsidTr="00F94B89">
        <w:tc>
          <w:tcPr>
            <w:tcW w:w="2303" w:type="dxa"/>
          </w:tcPr>
          <w:p w:rsidR="00F94B89" w:rsidRPr="0074123E" w:rsidRDefault="00FB482C" w:rsidP="00F94B89">
            <w:pPr>
              <w:widowControl/>
              <w:jc w:val="center"/>
              <w:rPr>
                <w:b/>
                <w:color w:val="000000"/>
                <w:sz w:val="22"/>
                <w:szCs w:val="22"/>
              </w:rPr>
            </w:pPr>
            <w:r w:rsidRPr="0074123E">
              <w:rPr>
                <w:b/>
                <w:color w:val="000000"/>
                <w:sz w:val="22"/>
                <w:szCs w:val="22"/>
              </w:rPr>
              <w:t>Zamawiający</w:t>
            </w:r>
          </w:p>
          <w:p w:rsidR="00FB482C" w:rsidRPr="00F94B89" w:rsidRDefault="00FB482C" w:rsidP="0074123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F94B89">
              <w:rPr>
                <w:color w:val="000000"/>
                <w:sz w:val="18"/>
                <w:szCs w:val="18"/>
              </w:rPr>
              <w:t>(nazwa i adres, telefon kontaktowy)</w:t>
            </w:r>
          </w:p>
        </w:tc>
        <w:tc>
          <w:tcPr>
            <w:tcW w:w="2691" w:type="dxa"/>
          </w:tcPr>
          <w:p w:rsidR="00FB482C" w:rsidRPr="0074123E" w:rsidRDefault="0074123E" w:rsidP="0074123E">
            <w:pPr>
              <w:widowControl/>
              <w:jc w:val="center"/>
              <w:rPr>
                <w:b/>
                <w:color w:val="000000"/>
                <w:sz w:val="22"/>
                <w:szCs w:val="22"/>
              </w:rPr>
            </w:pPr>
            <w:r w:rsidRPr="0074123E">
              <w:rPr>
                <w:b/>
                <w:color w:val="000000"/>
                <w:sz w:val="22"/>
                <w:szCs w:val="22"/>
              </w:rPr>
              <w:t>Zrealizowana usługa</w:t>
            </w:r>
          </w:p>
          <w:p w:rsidR="00FB482C" w:rsidRPr="00F94B89" w:rsidRDefault="00FB482C" w:rsidP="0074123E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F94B89">
              <w:rPr>
                <w:color w:val="000000"/>
                <w:sz w:val="18"/>
                <w:szCs w:val="18"/>
              </w:rPr>
              <w:t xml:space="preserve">(nazwa </w:t>
            </w:r>
            <w:r w:rsidR="001640F6">
              <w:rPr>
                <w:color w:val="000000"/>
                <w:sz w:val="18"/>
                <w:szCs w:val="18"/>
              </w:rPr>
              <w:t xml:space="preserve">i lokalizacja </w:t>
            </w:r>
            <w:r w:rsidRPr="00F94B89">
              <w:rPr>
                <w:color w:val="000000"/>
                <w:sz w:val="18"/>
                <w:szCs w:val="18"/>
              </w:rPr>
              <w:t>usługi)</w:t>
            </w:r>
          </w:p>
        </w:tc>
        <w:tc>
          <w:tcPr>
            <w:tcW w:w="2268" w:type="dxa"/>
          </w:tcPr>
          <w:p w:rsidR="00F94B89" w:rsidRPr="0074123E" w:rsidRDefault="00FB482C" w:rsidP="00F94B89">
            <w:pPr>
              <w:widowControl/>
              <w:jc w:val="center"/>
              <w:rPr>
                <w:b/>
                <w:color w:val="000000"/>
                <w:sz w:val="22"/>
                <w:szCs w:val="22"/>
              </w:rPr>
            </w:pPr>
            <w:r w:rsidRPr="0074123E">
              <w:rPr>
                <w:b/>
                <w:color w:val="000000"/>
                <w:sz w:val="22"/>
                <w:szCs w:val="22"/>
              </w:rPr>
              <w:t>Wartość/cena brutto usługi</w:t>
            </w:r>
          </w:p>
          <w:p w:rsidR="00FB482C" w:rsidRPr="00F94B89" w:rsidRDefault="00FB482C" w:rsidP="00F94B89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F94B89">
              <w:rPr>
                <w:color w:val="000000"/>
                <w:sz w:val="18"/>
                <w:szCs w:val="18"/>
              </w:rPr>
              <w:t>(minimum 20 000,00 zł)</w:t>
            </w:r>
          </w:p>
        </w:tc>
        <w:tc>
          <w:tcPr>
            <w:tcW w:w="1950" w:type="dxa"/>
          </w:tcPr>
          <w:p w:rsidR="00FB482C" w:rsidRPr="0074123E" w:rsidRDefault="00F94B89" w:rsidP="00F94B89">
            <w:pPr>
              <w:widowControl/>
              <w:jc w:val="center"/>
              <w:rPr>
                <w:b/>
                <w:color w:val="000000"/>
                <w:sz w:val="22"/>
                <w:szCs w:val="22"/>
              </w:rPr>
            </w:pPr>
            <w:r w:rsidRPr="0074123E">
              <w:rPr>
                <w:b/>
                <w:color w:val="000000"/>
                <w:sz w:val="22"/>
                <w:szCs w:val="22"/>
              </w:rPr>
              <w:t xml:space="preserve">Termin realizacji usługi </w:t>
            </w:r>
          </w:p>
          <w:p w:rsidR="00F94B89" w:rsidRPr="00F94B89" w:rsidRDefault="00F94B89" w:rsidP="00F94B89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F94B89">
              <w:rPr>
                <w:color w:val="000000"/>
                <w:sz w:val="18"/>
                <w:szCs w:val="18"/>
              </w:rPr>
              <w:t>(miesiąc</w:t>
            </w:r>
            <w:r w:rsidR="001640F6">
              <w:rPr>
                <w:color w:val="000000"/>
                <w:sz w:val="18"/>
                <w:szCs w:val="18"/>
              </w:rPr>
              <w:t>,</w:t>
            </w:r>
            <w:r w:rsidRPr="00F94B89">
              <w:rPr>
                <w:color w:val="000000"/>
                <w:sz w:val="18"/>
                <w:szCs w:val="18"/>
              </w:rPr>
              <w:t xml:space="preserve"> rok)</w:t>
            </w:r>
          </w:p>
        </w:tc>
      </w:tr>
      <w:tr w:rsidR="00FB482C" w:rsidTr="00F94B89">
        <w:tc>
          <w:tcPr>
            <w:tcW w:w="2303" w:type="dxa"/>
          </w:tcPr>
          <w:p w:rsidR="00FB482C" w:rsidRDefault="00FB482C" w:rsidP="00FB482C">
            <w:pPr>
              <w:widowControl/>
              <w:rPr>
                <w:color w:val="000000"/>
                <w:sz w:val="22"/>
                <w:szCs w:val="22"/>
              </w:rPr>
            </w:pPr>
          </w:p>
          <w:p w:rsidR="00F94B89" w:rsidRDefault="00F94B89" w:rsidP="00FB482C">
            <w:pPr>
              <w:widowControl/>
              <w:rPr>
                <w:color w:val="000000"/>
                <w:sz w:val="22"/>
                <w:szCs w:val="22"/>
              </w:rPr>
            </w:pPr>
          </w:p>
          <w:p w:rsidR="00F94B89" w:rsidRDefault="00F94B89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2691" w:type="dxa"/>
          </w:tcPr>
          <w:p w:rsidR="00FB482C" w:rsidRDefault="00FB482C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B482C" w:rsidRDefault="00FB482C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</w:tcPr>
          <w:p w:rsidR="00FB482C" w:rsidRDefault="00FB482C" w:rsidP="00FB482C">
            <w:pPr>
              <w:widowControl/>
              <w:rPr>
                <w:color w:val="000000"/>
                <w:sz w:val="22"/>
                <w:szCs w:val="22"/>
              </w:rPr>
            </w:pPr>
          </w:p>
          <w:p w:rsidR="001640F6" w:rsidRDefault="001640F6" w:rsidP="00FB482C">
            <w:pPr>
              <w:widowControl/>
              <w:rPr>
                <w:color w:val="000000"/>
                <w:sz w:val="22"/>
                <w:szCs w:val="22"/>
              </w:rPr>
            </w:pPr>
          </w:p>
          <w:p w:rsidR="001640F6" w:rsidRDefault="001640F6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</w:tr>
      <w:tr w:rsidR="00FB482C" w:rsidTr="00F94B89">
        <w:tc>
          <w:tcPr>
            <w:tcW w:w="2303" w:type="dxa"/>
          </w:tcPr>
          <w:p w:rsidR="00FB482C" w:rsidRDefault="00FB482C" w:rsidP="00FB482C">
            <w:pPr>
              <w:widowControl/>
              <w:rPr>
                <w:color w:val="000000"/>
                <w:sz w:val="22"/>
                <w:szCs w:val="22"/>
              </w:rPr>
            </w:pPr>
          </w:p>
          <w:p w:rsidR="00F94B89" w:rsidRDefault="00F94B89" w:rsidP="00FB482C">
            <w:pPr>
              <w:widowControl/>
              <w:rPr>
                <w:color w:val="000000"/>
                <w:sz w:val="22"/>
                <w:szCs w:val="22"/>
              </w:rPr>
            </w:pPr>
          </w:p>
          <w:p w:rsidR="00F94B89" w:rsidRDefault="00F94B89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2691" w:type="dxa"/>
          </w:tcPr>
          <w:p w:rsidR="00FB482C" w:rsidRDefault="00FB482C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B482C" w:rsidRDefault="00FB482C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</w:tcPr>
          <w:p w:rsidR="00FB482C" w:rsidRDefault="00FB482C" w:rsidP="00FB482C">
            <w:pPr>
              <w:widowControl/>
              <w:rPr>
                <w:color w:val="000000"/>
                <w:sz w:val="22"/>
                <w:szCs w:val="22"/>
              </w:rPr>
            </w:pPr>
          </w:p>
          <w:p w:rsidR="001640F6" w:rsidRDefault="001640F6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</w:tr>
      <w:tr w:rsidR="00FB482C" w:rsidTr="00F94B89">
        <w:tc>
          <w:tcPr>
            <w:tcW w:w="2303" w:type="dxa"/>
          </w:tcPr>
          <w:p w:rsidR="00FB482C" w:rsidRDefault="00FB482C" w:rsidP="00FB482C">
            <w:pPr>
              <w:widowControl/>
              <w:rPr>
                <w:color w:val="000000"/>
                <w:sz w:val="22"/>
                <w:szCs w:val="22"/>
              </w:rPr>
            </w:pPr>
          </w:p>
          <w:p w:rsidR="00F94B89" w:rsidRDefault="00F94B89" w:rsidP="00FB482C">
            <w:pPr>
              <w:widowControl/>
              <w:rPr>
                <w:color w:val="000000"/>
                <w:sz w:val="22"/>
                <w:szCs w:val="22"/>
              </w:rPr>
            </w:pPr>
          </w:p>
          <w:p w:rsidR="00F94B89" w:rsidRDefault="00F94B89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2691" w:type="dxa"/>
          </w:tcPr>
          <w:p w:rsidR="00FB482C" w:rsidRDefault="00FB482C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FB482C" w:rsidRDefault="00FB482C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</w:tcPr>
          <w:p w:rsidR="00FB482C" w:rsidRDefault="00FB482C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</w:tr>
      <w:tr w:rsidR="001640F6" w:rsidTr="00F94B89">
        <w:tc>
          <w:tcPr>
            <w:tcW w:w="2303" w:type="dxa"/>
          </w:tcPr>
          <w:p w:rsidR="001640F6" w:rsidRDefault="001640F6" w:rsidP="00FB482C">
            <w:pPr>
              <w:widowControl/>
              <w:rPr>
                <w:color w:val="000000"/>
                <w:sz w:val="22"/>
                <w:szCs w:val="22"/>
              </w:rPr>
            </w:pPr>
          </w:p>
          <w:p w:rsidR="001640F6" w:rsidRDefault="001640F6" w:rsidP="00FB482C">
            <w:pPr>
              <w:widowControl/>
              <w:rPr>
                <w:color w:val="000000"/>
                <w:sz w:val="22"/>
                <w:szCs w:val="22"/>
              </w:rPr>
            </w:pPr>
          </w:p>
          <w:p w:rsidR="001640F6" w:rsidRDefault="001640F6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2691" w:type="dxa"/>
          </w:tcPr>
          <w:p w:rsidR="001640F6" w:rsidRDefault="001640F6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1640F6" w:rsidRDefault="001640F6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</w:tcPr>
          <w:p w:rsidR="001640F6" w:rsidRDefault="001640F6" w:rsidP="00FB482C">
            <w:pPr>
              <w:widowControl/>
              <w:rPr>
                <w:color w:val="000000"/>
                <w:sz w:val="22"/>
                <w:szCs w:val="22"/>
              </w:rPr>
            </w:pPr>
          </w:p>
        </w:tc>
      </w:tr>
    </w:tbl>
    <w:p w:rsidR="00FB482C" w:rsidRDefault="00FB482C" w:rsidP="00FB482C">
      <w:pPr>
        <w:widowControl/>
        <w:shd w:val="clear" w:color="auto" w:fill="FFFFFF"/>
        <w:ind w:left="7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C61247" w:rsidRPr="001640F6" w:rsidRDefault="00F94B89">
      <w:pPr>
        <w:rPr>
          <w:b/>
          <w:sz w:val="22"/>
          <w:szCs w:val="22"/>
        </w:rPr>
      </w:pPr>
      <w:r w:rsidRPr="001640F6">
        <w:rPr>
          <w:b/>
          <w:sz w:val="22"/>
          <w:szCs w:val="22"/>
        </w:rPr>
        <w:t>W załączeniu dokumenty potwierdzające, że wykazane usługi wykonano należycie.</w:t>
      </w:r>
    </w:p>
    <w:p w:rsidR="00F94B89" w:rsidRPr="001640F6" w:rsidRDefault="00F94B89">
      <w:pPr>
        <w:rPr>
          <w:b/>
          <w:sz w:val="22"/>
          <w:szCs w:val="22"/>
        </w:rPr>
      </w:pPr>
    </w:p>
    <w:p w:rsidR="00F94B89" w:rsidRDefault="00F94B89"/>
    <w:p w:rsidR="00F94B89" w:rsidRDefault="00F94B89"/>
    <w:p w:rsidR="00F94B89" w:rsidRDefault="00F94B89"/>
    <w:p w:rsidR="00F94B89" w:rsidRDefault="00F94B8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:rsidR="00F94B89" w:rsidRPr="00F94B89" w:rsidRDefault="001640F6" w:rsidP="001640F6">
      <w:pPr>
        <w:jc w:val="center"/>
        <w:rPr>
          <w:sz w:val="16"/>
          <w:szCs w:val="16"/>
        </w:rPr>
      </w:pPr>
      <w:r>
        <w:t xml:space="preserve">                                                                        </w:t>
      </w:r>
      <w:r w:rsidR="0074123E">
        <w:t xml:space="preserve">        </w:t>
      </w:r>
      <w:r>
        <w:t xml:space="preserve"> </w:t>
      </w:r>
      <w:r w:rsidR="0074123E">
        <w:t>(</w:t>
      </w:r>
      <w:r w:rsidR="00F94B89" w:rsidRPr="00F94B89">
        <w:rPr>
          <w:sz w:val="16"/>
          <w:szCs w:val="16"/>
        </w:rPr>
        <w:t>Podpis</w:t>
      </w:r>
      <w:r>
        <w:rPr>
          <w:sz w:val="16"/>
          <w:szCs w:val="16"/>
        </w:rPr>
        <w:t xml:space="preserve"> osoby uprawnionej</w:t>
      </w:r>
      <w:r w:rsidR="0074123E">
        <w:rPr>
          <w:sz w:val="16"/>
          <w:szCs w:val="16"/>
        </w:rPr>
        <w:t>)</w:t>
      </w:r>
    </w:p>
    <w:p w:rsidR="00F94B89" w:rsidRPr="00F94B89" w:rsidRDefault="00F94B89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sectPr w:rsidR="00F94B89" w:rsidRPr="00F94B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23F" w:rsidRDefault="0094223F" w:rsidP="00321932">
      <w:r>
        <w:separator/>
      </w:r>
    </w:p>
  </w:endnote>
  <w:endnote w:type="continuationSeparator" w:id="0">
    <w:p w:rsidR="0094223F" w:rsidRDefault="0094223F" w:rsidP="00321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23F" w:rsidRDefault="0094223F" w:rsidP="00321932">
      <w:r>
        <w:separator/>
      </w:r>
    </w:p>
  </w:footnote>
  <w:footnote w:type="continuationSeparator" w:id="0">
    <w:p w:rsidR="0094223F" w:rsidRDefault="0094223F" w:rsidP="00321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932" w:rsidRPr="00321932" w:rsidRDefault="00321932">
    <w:pPr>
      <w:pStyle w:val="Nagwek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321932">
      <w:rPr>
        <w:sz w:val="16"/>
        <w:szCs w:val="16"/>
      </w:rPr>
      <w:t>Załącznik nr 4.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01393"/>
    <w:multiLevelType w:val="hybridMultilevel"/>
    <w:tmpl w:val="1166F316"/>
    <w:lvl w:ilvl="0" w:tplc="1F08FE08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61E"/>
    <w:rsid w:val="001640F6"/>
    <w:rsid w:val="001D0CBF"/>
    <w:rsid w:val="00321932"/>
    <w:rsid w:val="0042356F"/>
    <w:rsid w:val="005A2CB0"/>
    <w:rsid w:val="0074123E"/>
    <w:rsid w:val="0094223F"/>
    <w:rsid w:val="00A72E28"/>
    <w:rsid w:val="00B6161E"/>
    <w:rsid w:val="00C509E2"/>
    <w:rsid w:val="00C61247"/>
    <w:rsid w:val="00C73FC7"/>
    <w:rsid w:val="00C87601"/>
    <w:rsid w:val="00F82AB6"/>
    <w:rsid w:val="00F94B89"/>
    <w:rsid w:val="00FB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8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21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19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1932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19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1932"/>
    <w:rPr>
      <w:rFonts w:ascii="Arial" w:eastAsia="Times New Roman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8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21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19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1932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19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1932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Kil</dc:creator>
  <cp:keywords/>
  <dc:description/>
  <cp:lastModifiedBy>Anna Kil</cp:lastModifiedBy>
  <cp:revision>13</cp:revision>
  <cp:lastPrinted>2013-04-09T12:50:00Z</cp:lastPrinted>
  <dcterms:created xsi:type="dcterms:W3CDTF">2012-04-12T10:46:00Z</dcterms:created>
  <dcterms:modified xsi:type="dcterms:W3CDTF">2013-04-09T12:50:00Z</dcterms:modified>
</cp:coreProperties>
</file>