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42B" w:rsidRPr="00E12D4E" w:rsidRDefault="007B772D" w:rsidP="00E226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2D4E">
        <w:rPr>
          <w:rFonts w:ascii="Times New Roman" w:hAnsi="Times New Roman" w:cs="Times New Roman"/>
          <w:sz w:val="24"/>
          <w:szCs w:val="24"/>
        </w:rPr>
        <w:tab/>
      </w:r>
      <w:r w:rsidRPr="00E12D4E">
        <w:rPr>
          <w:rFonts w:ascii="Times New Roman" w:hAnsi="Times New Roman" w:cs="Times New Roman"/>
          <w:sz w:val="24"/>
          <w:szCs w:val="24"/>
        </w:rPr>
        <w:tab/>
      </w:r>
      <w:r w:rsidRPr="00E12D4E">
        <w:rPr>
          <w:rFonts w:ascii="Times New Roman" w:hAnsi="Times New Roman" w:cs="Times New Roman"/>
          <w:sz w:val="24"/>
          <w:szCs w:val="24"/>
        </w:rPr>
        <w:tab/>
      </w:r>
      <w:r w:rsidRPr="00E12D4E">
        <w:rPr>
          <w:rFonts w:ascii="Times New Roman" w:hAnsi="Times New Roman" w:cs="Times New Roman"/>
          <w:sz w:val="24"/>
          <w:szCs w:val="24"/>
        </w:rPr>
        <w:tab/>
      </w:r>
      <w:r w:rsidRPr="00E12D4E">
        <w:rPr>
          <w:rFonts w:ascii="Times New Roman" w:hAnsi="Times New Roman" w:cs="Times New Roman"/>
          <w:sz w:val="24"/>
          <w:szCs w:val="24"/>
        </w:rPr>
        <w:tab/>
        <w:t>…….. dnia ………. 201</w:t>
      </w:r>
      <w:r w:rsidR="00E2261E">
        <w:rPr>
          <w:rFonts w:ascii="Times New Roman" w:hAnsi="Times New Roman" w:cs="Times New Roman"/>
          <w:sz w:val="24"/>
          <w:szCs w:val="24"/>
        </w:rPr>
        <w:t>9</w:t>
      </w:r>
      <w:r w:rsidRPr="00E12D4E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7B772D" w:rsidRPr="00E12D4E" w:rsidRDefault="007B772D" w:rsidP="007B77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772D" w:rsidRPr="00E12D4E" w:rsidRDefault="007B772D" w:rsidP="007B77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772D" w:rsidRPr="00E12D4E" w:rsidRDefault="007B772D" w:rsidP="007B77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D4E">
        <w:rPr>
          <w:rFonts w:ascii="Times New Roman" w:hAnsi="Times New Roman" w:cs="Times New Roman"/>
          <w:b/>
          <w:sz w:val="24"/>
          <w:szCs w:val="24"/>
        </w:rPr>
        <w:t xml:space="preserve">OŚWIADCZENIE DOTYCZĄCE </w:t>
      </w:r>
    </w:p>
    <w:p w:rsidR="007B772D" w:rsidRPr="00E12D4E" w:rsidRDefault="007B772D" w:rsidP="007B77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D4E">
        <w:rPr>
          <w:rFonts w:ascii="Times New Roman" w:hAnsi="Times New Roman" w:cs="Times New Roman"/>
          <w:b/>
          <w:sz w:val="24"/>
          <w:szCs w:val="24"/>
        </w:rPr>
        <w:t>PRZYNALEŻNOŚCI DO GRUPY KAPITAŁOWEJ</w:t>
      </w:r>
    </w:p>
    <w:p w:rsidR="007B772D" w:rsidRPr="00E12D4E" w:rsidRDefault="007B772D" w:rsidP="007B772D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7B772D" w:rsidRDefault="007B772D" w:rsidP="00532A96">
      <w:pPr>
        <w:spacing w:after="12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12D4E">
        <w:rPr>
          <w:rFonts w:ascii="Times New Roman" w:hAnsi="Times New Roman" w:cs="Times New Roman"/>
          <w:sz w:val="24"/>
          <w:szCs w:val="24"/>
          <w:u w:val="single"/>
        </w:rPr>
        <w:t xml:space="preserve">dot. postępowania o udzielenie zamówienia publicznego prowadzonego w trybie przetargu nieograniczonego, którego przedmiotem jest </w:t>
      </w:r>
      <w:r w:rsidR="00E2261E">
        <w:rPr>
          <w:rFonts w:ascii="Times New Roman" w:hAnsi="Times New Roman" w:cs="Times New Roman"/>
          <w:sz w:val="24"/>
          <w:szCs w:val="24"/>
          <w:u w:val="single"/>
        </w:rPr>
        <w:t>„</w:t>
      </w:r>
      <w:r w:rsidR="001252A0" w:rsidRPr="001252A0">
        <w:rPr>
          <w:rFonts w:ascii="Times New Roman" w:hAnsi="Times New Roman" w:cs="Times New Roman"/>
          <w:sz w:val="24"/>
          <w:szCs w:val="24"/>
          <w:u w:val="single"/>
        </w:rPr>
        <w:t>Organizacja obozów edukacyjno-rekreacyjnych nad Morzem Bałtyckim, Pojezierzu Mazurskim lub Suwalskim, obozu przyrodniczo-turystycznego w górach dla dzieci i młodzieży oraz obozu edukacyjno-turystycznego we Włoszech dla uczniów szkół ponadgimnazjalnych i studentów z terenu Gminy Kleszczów w</w:t>
      </w:r>
      <w:r w:rsidR="001252A0">
        <w:rPr>
          <w:rFonts w:ascii="Times New Roman" w:hAnsi="Times New Roman" w:cs="Times New Roman"/>
          <w:sz w:val="24"/>
          <w:szCs w:val="24"/>
          <w:u w:val="single"/>
        </w:rPr>
        <w:t> </w:t>
      </w:r>
      <w:bookmarkStart w:id="0" w:name="_GoBack"/>
      <w:bookmarkEnd w:id="0"/>
      <w:r w:rsidR="001252A0" w:rsidRPr="001252A0">
        <w:rPr>
          <w:rFonts w:ascii="Times New Roman" w:hAnsi="Times New Roman" w:cs="Times New Roman"/>
          <w:sz w:val="24"/>
          <w:szCs w:val="24"/>
          <w:u w:val="single"/>
        </w:rPr>
        <w:t>2019 roku z podziałem na 7 zadań</w:t>
      </w:r>
      <w:r w:rsidR="001252A0">
        <w:rPr>
          <w:rFonts w:ascii="Times New Roman" w:hAnsi="Times New Roman" w:cs="Times New Roman"/>
          <w:sz w:val="24"/>
          <w:szCs w:val="24"/>
          <w:u w:val="single"/>
        </w:rPr>
        <w:t>”</w:t>
      </w:r>
      <w:r w:rsidR="00E2261E" w:rsidRPr="00E2261E">
        <w:rPr>
          <w:rFonts w:ascii="Times New Roman" w:hAnsi="Times New Roman" w:cs="Times New Roman"/>
          <w:sz w:val="24"/>
          <w:szCs w:val="24"/>
          <w:u w:val="single"/>
        </w:rPr>
        <w:t xml:space="preserve"> (Numer sprawy: </w:t>
      </w:r>
      <w:r w:rsidR="003F4BA2">
        <w:rPr>
          <w:rFonts w:ascii="Times New Roman" w:hAnsi="Times New Roman" w:cs="Times New Roman"/>
          <w:sz w:val="24"/>
          <w:szCs w:val="24"/>
          <w:u w:val="single"/>
        </w:rPr>
        <w:t>ZPI</w:t>
      </w:r>
      <w:r w:rsidR="00E2261E" w:rsidRPr="00E2261E">
        <w:rPr>
          <w:rFonts w:ascii="Times New Roman" w:hAnsi="Times New Roman" w:cs="Times New Roman"/>
          <w:sz w:val="24"/>
          <w:szCs w:val="24"/>
          <w:u w:val="single"/>
        </w:rPr>
        <w:t>.3411.1.2019)</w:t>
      </w:r>
      <w:r w:rsidRPr="00E12D4E">
        <w:rPr>
          <w:rFonts w:ascii="Times New Roman" w:hAnsi="Times New Roman" w:cs="Times New Roman"/>
          <w:sz w:val="24"/>
          <w:szCs w:val="24"/>
          <w:u w:val="single"/>
        </w:rPr>
        <w:t xml:space="preserve">, dalej: </w:t>
      </w:r>
      <w:r w:rsidRPr="00E12D4E">
        <w:rPr>
          <w:rFonts w:ascii="Times New Roman" w:hAnsi="Times New Roman" w:cs="Times New Roman"/>
          <w:i/>
          <w:sz w:val="24"/>
          <w:szCs w:val="24"/>
          <w:u w:val="single"/>
        </w:rPr>
        <w:t xml:space="preserve">„Postępowanie”. </w:t>
      </w:r>
    </w:p>
    <w:p w:rsidR="00E2261E" w:rsidRDefault="00E2261E" w:rsidP="00532A96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73442" w:rsidRPr="00E2261E" w:rsidRDefault="00F73442" w:rsidP="00532A9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2261E">
        <w:rPr>
          <w:rFonts w:ascii="Times New Roman" w:hAnsi="Times New Roman" w:cs="Times New Roman"/>
          <w:sz w:val="24"/>
          <w:szCs w:val="24"/>
        </w:rPr>
        <w:t>Oświadczenie dotyczy zadania</w:t>
      </w:r>
      <w:r w:rsidR="005F29F3" w:rsidRPr="00E2261E">
        <w:rPr>
          <w:rFonts w:ascii="Times New Roman" w:hAnsi="Times New Roman" w:cs="Times New Roman"/>
          <w:sz w:val="24"/>
          <w:szCs w:val="24"/>
        </w:rPr>
        <w:t>/zadań</w:t>
      </w:r>
      <w:r w:rsidRPr="00E2261E">
        <w:rPr>
          <w:rFonts w:ascii="Times New Roman" w:hAnsi="Times New Roman" w:cs="Times New Roman"/>
          <w:sz w:val="24"/>
          <w:szCs w:val="24"/>
        </w:rPr>
        <w:t xml:space="preserve"> nr </w:t>
      </w:r>
      <w:r w:rsidR="00E2261E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7B772D" w:rsidRPr="00E12D4E" w:rsidRDefault="007B772D" w:rsidP="007B77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772D" w:rsidRPr="00E12D4E" w:rsidRDefault="007B772D" w:rsidP="007B77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D4E">
        <w:rPr>
          <w:rFonts w:ascii="Times New Roman" w:hAnsi="Times New Roman" w:cs="Times New Roman"/>
          <w:sz w:val="24"/>
          <w:szCs w:val="24"/>
        </w:rPr>
        <w:t>Działając w imieniu ………………  z siedzibą w ……</w:t>
      </w:r>
      <w:r w:rsidR="00532A96" w:rsidRPr="00E12D4E">
        <w:rPr>
          <w:rFonts w:ascii="Times New Roman" w:hAnsi="Times New Roman" w:cs="Times New Roman"/>
          <w:sz w:val="24"/>
          <w:szCs w:val="24"/>
        </w:rPr>
        <w:t>….</w:t>
      </w:r>
      <w:r w:rsidRPr="00E12D4E">
        <w:rPr>
          <w:rFonts w:ascii="Times New Roman" w:hAnsi="Times New Roman" w:cs="Times New Roman"/>
          <w:sz w:val="24"/>
          <w:szCs w:val="24"/>
        </w:rPr>
        <w:t>…. oświadczam, iż:</w:t>
      </w:r>
    </w:p>
    <w:p w:rsidR="007B772D" w:rsidRPr="00E12D4E" w:rsidRDefault="007B772D" w:rsidP="007B77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72D" w:rsidRPr="00F31418" w:rsidRDefault="007B772D" w:rsidP="00272B2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418">
        <w:rPr>
          <w:rFonts w:ascii="Times New Roman" w:hAnsi="Times New Roman" w:cs="Times New Roman"/>
          <w:sz w:val="24"/>
          <w:szCs w:val="24"/>
        </w:rPr>
        <w:t>nie należymy do grupy kapitałowej, w rozumieniu ustawy z dnia 16 lutego 2007</w:t>
      </w:r>
      <w:r w:rsidR="006E0394">
        <w:rPr>
          <w:rFonts w:ascii="Times New Roman" w:hAnsi="Times New Roman" w:cs="Times New Roman"/>
          <w:sz w:val="24"/>
          <w:szCs w:val="24"/>
        </w:rPr>
        <w:t xml:space="preserve"> </w:t>
      </w:r>
      <w:r w:rsidRPr="00F31418">
        <w:rPr>
          <w:rFonts w:ascii="Times New Roman" w:hAnsi="Times New Roman" w:cs="Times New Roman"/>
          <w:sz w:val="24"/>
          <w:szCs w:val="24"/>
        </w:rPr>
        <w:t>r. o</w:t>
      </w:r>
      <w:r w:rsidR="006E0394">
        <w:rPr>
          <w:rFonts w:ascii="Times New Roman" w:hAnsi="Times New Roman" w:cs="Times New Roman"/>
          <w:sz w:val="24"/>
          <w:szCs w:val="24"/>
        </w:rPr>
        <w:t> </w:t>
      </w:r>
      <w:r w:rsidRPr="00F31418">
        <w:rPr>
          <w:rFonts w:ascii="Times New Roman" w:hAnsi="Times New Roman" w:cs="Times New Roman"/>
          <w:sz w:val="24"/>
          <w:szCs w:val="24"/>
        </w:rPr>
        <w:t xml:space="preserve">ochronie konkurencji i konsumentów (Dz. U. </w:t>
      </w:r>
      <w:r w:rsidR="00272B2F" w:rsidRPr="00272B2F">
        <w:rPr>
          <w:rFonts w:ascii="Times New Roman" w:hAnsi="Times New Roman" w:cs="Times New Roman"/>
          <w:sz w:val="24"/>
          <w:szCs w:val="24"/>
        </w:rPr>
        <w:t>201</w:t>
      </w:r>
      <w:r w:rsidR="006E0394">
        <w:rPr>
          <w:rFonts w:ascii="Times New Roman" w:hAnsi="Times New Roman" w:cs="Times New Roman"/>
          <w:sz w:val="24"/>
          <w:szCs w:val="24"/>
        </w:rPr>
        <w:t xml:space="preserve">9 </w:t>
      </w:r>
      <w:r w:rsidR="00272B2F" w:rsidRPr="00272B2F">
        <w:rPr>
          <w:rFonts w:ascii="Times New Roman" w:hAnsi="Times New Roman" w:cs="Times New Roman"/>
          <w:sz w:val="24"/>
          <w:szCs w:val="24"/>
        </w:rPr>
        <w:t xml:space="preserve">r. poz. </w:t>
      </w:r>
      <w:r w:rsidR="006E0394">
        <w:rPr>
          <w:rFonts w:ascii="Times New Roman" w:hAnsi="Times New Roman" w:cs="Times New Roman"/>
          <w:sz w:val="24"/>
          <w:szCs w:val="24"/>
        </w:rPr>
        <w:t>369</w:t>
      </w:r>
      <w:r w:rsidRPr="00F31418">
        <w:rPr>
          <w:rFonts w:ascii="Times New Roman" w:hAnsi="Times New Roman" w:cs="Times New Roman"/>
          <w:sz w:val="24"/>
          <w:szCs w:val="24"/>
        </w:rPr>
        <w:t>)</w:t>
      </w:r>
      <w:r w:rsidR="00272B2F">
        <w:rPr>
          <w:rFonts w:ascii="Times New Roman" w:hAnsi="Times New Roman" w:cs="Times New Roman"/>
          <w:sz w:val="24"/>
          <w:szCs w:val="24"/>
        </w:rPr>
        <w:t xml:space="preserve"> wraz</w:t>
      </w:r>
      <w:r w:rsidRPr="00F31418">
        <w:rPr>
          <w:rFonts w:ascii="Times New Roman" w:hAnsi="Times New Roman" w:cs="Times New Roman"/>
          <w:sz w:val="24"/>
          <w:szCs w:val="24"/>
        </w:rPr>
        <w:t xml:space="preserve"> z </w:t>
      </w:r>
      <w:r w:rsidR="00272B2F">
        <w:rPr>
          <w:rFonts w:ascii="Times New Roman" w:hAnsi="Times New Roman" w:cs="Times New Roman"/>
          <w:sz w:val="24"/>
          <w:szCs w:val="24"/>
        </w:rPr>
        <w:t xml:space="preserve">innymi </w:t>
      </w:r>
      <w:r w:rsidRPr="00F31418">
        <w:rPr>
          <w:rFonts w:ascii="Times New Roman" w:hAnsi="Times New Roman" w:cs="Times New Roman"/>
          <w:sz w:val="24"/>
          <w:szCs w:val="24"/>
        </w:rPr>
        <w:t>wykonawcami, którzy złożyli oferty</w:t>
      </w:r>
      <w:r w:rsidR="00272B2F">
        <w:rPr>
          <w:rFonts w:ascii="Times New Roman" w:hAnsi="Times New Roman" w:cs="Times New Roman"/>
          <w:sz w:val="24"/>
          <w:szCs w:val="24"/>
        </w:rPr>
        <w:t>, oferty częściowe</w:t>
      </w:r>
      <w:r w:rsidRPr="00F31418">
        <w:rPr>
          <w:rFonts w:ascii="Times New Roman" w:hAnsi="Times New Roman" w:cs="Times New Roman"/>
          <w:sz w:val="24"/>
          <w:szCs w:val="24"/>
        </w:rPr>
        <w:t xml:space="preserve"> w </w:t>
      </w:r>
      <w:r w:rsidR="00272B2F">
        <w:rPr>
          <w:rFonts w:ascii="Times New Roman" w:hAnsi="Times New Roman" w:cs="Times New Roman"/>
          <w:sz w:val="24"/>
          <w:szCs w:val="24"/>
        </w:rPr>
        <w:t xml:space="preserve"> przedmiotowym </w:t>
      </w:r>
      <w:r w:rsidRPr="00F31418">
        <w:rPr>
          <w:rFonts w:ascii="Times New Roman" w:hAnsi="Times New Roman" w:cs="Times New Roman"/>
          <w:sz w:val="24"/>
          <w:szCs w:val="24"/>
        </w:rPr>
        <w:t>postępowniu.*</w:t>
      </w:r>
    </w:p>
    <w:p w:rsidR="007B772D" w:rsidRPr="00E12D4E" w:rsidRDefault="007B772D" w:rsidP="00F3141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B772D" w:rsidRPr="00F31418" w:rsidRDefault="007B772D" w:rsidP="00272B2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418">
        <w:rPr>
          <w:rFonts w:ascii="Times New Roman" w:hAnsi="Times New Roman" w:cs="Times New Roman"/>
          <w:sz w:val="24"/>
          <w:szCs w:val="24"/>
        </w:rPr>
        <w:t>należymy do grupy kapitałowej, w rozumieniu ustawy z dnia 16 lutego 2007r. o</w:t>
      </w:r>
      <w:r w:rsidR="00B33681">
        <w:rPr>
          <w:rFonts w:ascii="Times New Roman" w:hAnsi="Times New Roman" w:cs="Times New Roman"/>
          <w:sz w:val="24"/>
          <w:szCs w:val="24"/>
        </w:rPr>
        <w:t> </w:t>
      </w:r>
      <w:r w:rsidRPr="00F31418">
        <w:rPr>
          <w:rFonts w:ascii="Times New Roman" w:hAnsi="Times New Roman" w:cs="Times New Roman"/>
          <w:sz w:val="24"/>
          <w:szCs w:val="24"/>
        </w:rPr>
        <w:t>ochronie konkurencji i konsumentów (</w:t>
      </w:r>
      <w:r w:rsidR="00B33681" w:rsidRPr="00B33681">
        <w:rPr>
          <w:rFonts w:ascii="Times New Roman" w:hAnsi="Times New Roman" w:cs="Times New Roman"/>
          <w:sz w:val="24"/>
          <w:szCs w:val="24"/>
        </w:rPr>
        <w:t>Dz. U. 2019 r. poz. 369</w:t>
      </w:r>
      <w:r w:rsidR="00272B2F" w:rsidRPr="00272B2F">
        <w:rPr>
          <w:rFonts w:ascii="Times New Roman" w:hAnsi="Times New Roman" w:cs="Times New Roman"/>
          <w:sz w:val="24"/>
          <w:szCs w:val="24"/>
        </w:rPr>
        <w:t>.</w:t>
      </w:r>
      <w:r w:rsidRPr="00F31418">
        <w:rPr>
          <w:rFonts w:ascii="Times New Roman" w:hAnsi="Times New Roman" w:cs="Times New Roman"/>
          <w:sz w:val="24"/>
          <w:szCs w:val="24"/>
        </w:rPr>
        <w:t>) z następującymi wykonawcami, którzy złożyli  oferty</w:t>
      </w:r>
      <w:r w:rsidR="00272B2F">
        <w:rPr>
          <w:rFonts w:ascii="Times New Roman" w:hAnsi="Times New Roman" w:cs="Times New Roman"/>
          <w:sz w:val="24"/>
          <w:szCs w:val="24"/>
        </w:rPr>
        <w:t>, oferty częściowe</w:t>
      </w:r>
      <w:r w:rsidRPr="00F31418">
        <w:rPr>
          <w:rFonts w:ascii="Times New Roman" w:hAnsi="Times New Roman" w:cs="Times New Roman"/>
          <w:sz w:val="24"/>
          <w:szCs w:val="24"/>
        </w:rPr>
        <w:t xml:space="preserve"> w</w:t>
      </w:r>
      <w:r w:rsidR="00272B2F">
        <w:rPr>
          <w:rFonts w:ascii="Times New Roman" w:hAnsi="Times New Roman" w:cs="Times New Roman"/>
          <w:sz w:val="24"/>
          <w:szCs w:val="24"/>
        </w:rPr>
        <w:t xml:space="preserve"> przedmiotowym</w:t>
      </w:r>
      <w:r w:rsidRPr="00F31418">
        <w:rPr>
          <w:rFonts w:ascii="Times New Roman" w:hAnsi="Times New Roman" w:cs="Times New Roman"/>
          <w:sz w:val="24"/>
          <w:szCs w:val="24"/>
        </w:rPr>
        <w:t xml:space="preserve"> postępowaniu:*</w:t>
      </w:r>
    </w:p>
    <w:p w:rsidR="007B772D" w:rsidRPr="00F31418" w:rsidRDefault="007B772D" w:rsidP="00F31418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314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7B772D" w:rsidRPr="00F31418" w:rsidRDefault="007B772D" w:rsidP="00F31418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314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532A96" w:rsidRPr="00F31418" w:rsidRDefault="00532A96" w:rsidP="00F31418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1418">
        <w:rPr>
          <w:rFonts w:ascii="Times New Roman" w:hAnsi="Times New Roman" w:cs="Times New Roman"/>
          <w:i/>
          <w:sz w:val="24"/>
          <w:szCs w:val="24"/>
        </w:rPr>
        <w:t>(należy podać nazwy i adresy tych wykonawców)</w:t>
      </w:r>
    </w:p>
    <w:p w:rsidR="00532A96" w:rsidRPr="00E12D4E" w:rsidRDefault="00532A96" w:rsidP="007B77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2A96" w:rsidRPr="00E12D4E" w:rsidRDefault="00272B2F" w:rsidP="00272B2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72B2F">
        <w:rPr>
          <w:rFonts w:ascii="Times New Roman" w:hAnsi="Times New Roman" w:cs="Times New Roman"/>
          <w:sz w:val="24"/>
          <w:szCs w:val="24"/>
        </w:rPr>
        <w:t>W tym przypadku załączam/my dowody, że powiązania ww. Wykonawcą/Wykonawcami nie prowadzą do zakłócenia konkurencji w przedmiotowym postępowaniu o udzielenie zamówienia</w:t>
      </w:r>
      <w:r w:rsidR="00532A96" w:rsidRPr="00E12D4E">
        <w:rPr>
          <w:rFonts w:ascii="Times New Roman" w:hAnsi="Times New Roman" w:cs="Times New Roman"/>
          <w:sz w:val="24"/>
          <w:szCs w:val="24"/>
        </w:rPr>
        <w:t>:</w:t>
      </w:r>
    </w:p>
    <w:p w:rsidR="00532A96" w:rsidRPr="00E12D4E" w:rsidRDefault="00532A96" w:rsidP="00272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2D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532A96" w:rsidRPr="00E12D4E" w:rsidRDefault="00532A96" w:rsidP="00272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2D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532A96" w:rsidRPr="00E12D4E" w:rsidRDefault="00532A96" w:rsidP="00272B2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12D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272B2F">
        <w:rPr>
          <w:rFonts w:ascii="Times New Roman" w:hAnsi="Times New Roman" w:cs="Times New Roman"/>
          <w:sz w:val="24"/>
          <w:szCs w:val="24"/>
        </w:rPr>
        <w:t>…</w:t>
      </w:r>
    </w:p>
    <w:p w:rsidR="007B772D" w:rsidRPr="00E12D4E" w:rsidRDefault="007B772D" w:rsidP="007B7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772D" w:rsidRPr="00E12D4E" w:rsidRDefault="007B772D" w:rsidP="007B7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772D" w:rsidRPr="00E12D4E" w:rsidRDefault="007B772D" w:rsidP="007B7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2F9" w:rsidRPr="003B12F9" w:rsidRDefault="003B12F9" w:rsidP="004A32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B12F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Uwaga: Niniejsz</w:t>
      </w:r>
      <w:r w:rsidRPr="004A32E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</w:t>
      </w:r>
      <w:r w:rsidRPr="003B12F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4A32E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oświadczenie </w:t>
      </w:r>
      <w:r w:rsidRPr="003B12F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win</w:t>
      </w:r>
      <w:r w:rsidRPr="004A32E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no</w:t>
      </w:r>
      <w:r w:rsidRPr="003B12F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zostać sporządzon</w:t>
      </w:r>
      <w:r w:rsidRPr="004A32E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</w:t>
      </w:r>
      <w:r w:rsidRPr="003B12F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 postaci elektronicznej i opatrzon</w:t>
      </w:r>
      <w:r w:rsidRPr="004A32E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</w:t>
      </w:r>
      <w:r w:rsidRPr="003B12F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kwalifikowanym podpisem elektronicznym</w:t>
      </w:r>
    </w:p>
    <w:p w:rsidR="007B772D" w:rsidRPr="00E12D4E" w:rsidRDefault="007B772D" w:rsidP="007B7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772D" w:rsidRPr="00E12D4E" w:rsidRDefault="007B772D" w:rsidP="007B7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D4E">
        <w:rPr>
          <w:rFonts w:ascii="Times New Roman" w:hAnsi="Times New Roman" w:cs="Times New Roman"/>
          <w:sz w:val="24"/>
          <w:szCs w:val="24"/>
        </w:rPr>
        <w:br/>
      </w:r>
    </w:p>
    <w:p w:rsidR="007B772D" w:rsidRPr="00E12D4E" w:rsidRDefault="007B772D" w:rsidP="007B772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12D4E">
        <w:rPr>
          <w:rFonts w:ascii="Times New Roman" w:hAnsi="Times New Roman" w:cs="Times New Roman"/>
          <w:sz w:val="24"/>
          <w:szCs w:val="24"/>
        </w:rPr>
        <w:t xml:space="preserve">* </w:t>
      </w:r>
      <w:r w:rsidRPr="00E12D4E">
        <w:rPr>
          <w:rFonts w:ascii="Times New Roman" w:hAnsi="Times New Roman" w:cs="Times New Roman"/>
          <w:i/>
          <w:sz w:val="24"/>
          <w:szCs w:val="24"/>
        </w:rPr>
        <w:t>niepotrzebne skreślić</w:t>
      </w:r>
    </w:p>
    <w:sectPr w:rsidR="007B772D" w:rsidRPr="00E12D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935" w:rsidRDefault="002E1935" w:rsidP="007B772D">
      <w:pPr>
        <w:spacing w:after="0" w:line="240" w:lineRule="auto"/>
      </w:pPr>
      <w:r>
        <w:separator/>
      </w:r>
    </w:p>
  </w:endnote>
  <w:endnote w:type="continuationSeparator" w:id="0">
    <w:p w:rsidR="002E1935" w:rsidRDefault="002E1935" w:rsidP="007B7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935" w:rsidRDefault="002E1935" w:rsidP="007B772D">
      <w:pPr>
        <w:spacing w:after="0" w:line="240" w:lineRule="auto"/>
      </w:pPr>
      <w:r>
        <w:separator/>
      </w:r>
    </w:p>
  </w:footnote>
  <w:footnote w:type="continuationSeparator" w:id="0">
    <w:p w:rsidR="002E1935" w:rsidRDefault="002E1935" w:rsidP="007B7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72D" w:rsidRPr="00CA7211" w:rsidRDefault="007B772D" w:rsidP="007B772D">
    <w:pPr>
      <w:pStyle w:val="Nagwek"/>
      <w:rPr>
        <w:rFonts w:ascii="Times New Roman" w:hAnsi="Times New Roman" w:cs="Times New Roman"/>
        <w:b/>
        <w:sz w:val="20"/>
      </w:rPr>
    </w:pPr>
    <w:r w:rsidRPr="00CA7211">
      <w:rPr>
        <w:rFonts w:ascii="Times New Roman" w:hAnsi="Times New Roman" w:cs="Times New Roman"/>
        <w:b/>
        <w:bCs/>
        <w:sz w:val="16"/>
        <w:szCs w:val="16"/>
      </w:rPr>
      <w:t xml:space="preserve">Numer sprawy: </w:t>
    </w:r>
    <w:r w:rsidRPr="00CA7211">
      <w:rPr>
        <w:rFonts w:ascii="Times New Roman" w:hAnsi="Times New Roman" w:cs="Times New Roman"/>
        <w:b/>
        <w:i/>
        <w:sz w:val="16"/>
        <w:szCs w:val="16"/>
      </w:rPr>
      <w:t xml:space="preserve"> </w:t>
    </w:r>
    <w:r>
      <w:rPr>
        <w:rFonts w:ascii="Times New Roman" w:hAnsi="Times New Roman" w:cs="Times New Roman"/>
        <w:b/>
        <w:i/>
        <w:sz w:val="16"/>
        <w:szCs w:val="16"/>
      </w:rPr>
      <w:t xml:space="preserve"> </w:t>
    </w:r>
    <w:r w:rsidR="003F4BA2">
      <w:rPr>
        <w:rFonts w:ascii="Times New Roman" w:hAnsi="Times New Roman" w:cs="Times New Roman"/>
        <w:b/>
        <w:sz w:val="20"/>
      </w:rPr>
      <w:t>ZPI</w:t>
    </w:r>
    <w:r w:rsidR="00B93CA6">
      <w:rPr>
        <w:rFonts w:ascii="Times New Roman" w:hAnsi="Times New Roman" w:cs="Times New Roman"/>
        <w:b/>
        <w:sz w:val="20"/>
      </w:rPr>
      <w:t>.3411.</w:t>
    </w:r>
    <w:r w:rsidR="00E2261E">
      <w:rPr>
        <w:rFonts w:ascii="Times New Roman" w:hAnsi="Times New Roman" w:cs="Times New Roman"/>
        <w:b/>
        <w:sz w:val="20"/>
      </w:rPr>
      <w:t>1</w:t>
    </w:r>
    <w:r w:rsidRPr="00CA7211">
      <w:rPr>
        <w:rFonts w:ascii="Times New Roman" w:hAnsi="Times New Roman" w:cs="Times New Roman"/>
        <w:b/>
        <w:sz w:val="20"/>
      </w:rPr>
      <w:t>.201</w:t>
    </w:r>
    <w:r w:rsidR="00E2261E">
      <w:rPr>
        <w:rFonts w:ascii="Times New Roman" w:hAnsi="Times New Roman" w:cs="Times New Roman"/>
        <w:b/>
        <w:sz w:val="20"/>
      </w:rPr>
      <w:t>9</w:t>
    </w:r>
  </w:p>
  <w:p w:rsidR="007B772D" w:rsidRPr="00F05738" w:rsidRDefault="007B772D" w:rsidP="007B772D">
    <w:pPr>
      <w:ind w:left="540" w:hanging="540"/>
      <w:jc w:val="both"/>
      <w:rPr>
        <w:rFonts w:ascii="Times New Roman" w:hAnsi="Times New Roman" w:cs="Times New Roman"/>
        <w:b/>
        <w:i/>
        <w:sz w:val="16"/>
        <w:szCs w:val="16"/>
      </w:rPr>
    </w:pPr>
  </w:p>
  <w:p w:rsidR="007B772D" w:rsidRDefault="007B772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62A4552"/>
    <w:multiLevelType w:val="hybridMultilevel"/>
    <w:tmpl w:val="2D86C02E"/>
    <w:lvl w:ilvl="0" w:tplc="00227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FF7"/>
    <w:rsid w:val="001252A0"/>
    <w:rsid w:val="00272B2F"/>
    <w:rsid w:val="002E1935"/>
    <w:rsid w:val="003B12F9"/>
    <w:rsid w:val="003F4BA2"/>
    <w:rsid w:val="004A32E8"/>
    <w:rsid w:val="004A419D"/>
    <w:rsid w:val="00532A96"/>
    <w:rsid w:val="0053670B"/>
    <w:rsid w:val="005715AD"/>
    <w:rsid w:val="005F29F3"/>
    <w:rsid w:val="006E0394"/>
    <w:rsid w:val="007170BB"/>
    <w:rsid w:val="007B772D"/>
    <w:rsid w:val="007C4370"/>
    <w:rsid w:val="00814FF7"/>
    <w:rsid w:val="00A4477D"/>
    <w:rsid w:val="00A6441B"/>
    <w:rsid w:val="00B0142B"/>
    <w:rsid w:val="00B33681"/>
    <w:rsid w:val="00B93CA6"/>
    <w:rsid w:val="00E12D4E"/>
    <w:rsid w:val="00E2261E"/>
    <w:rsid w:val="00E86B54"/>
    <w:rsid w:val="00EC4B91"/>
    <w:rsid w:val="00F31418"/>
    <w:rsid w:val="00F7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50CDD-5187-471B-8834-5A60E07F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72D"/>
  </w:style>
  <w:style w:type="paragraph" w:styleId="Stopka">
    <w:name w:val="footer"/>
    <w:basedOn w:val="Normalny"/>
    <w:link w:val="StopkaZnak"/>
    <w:uiPriority w:val="99"/>
    <w:unhideWhenUsed/>
    <w:rsid w:val="007B7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72D"/>
  </w:style>
  <w:style w:type="character" w:customStyle="1" w:styleId="NagwekZnak1">
    <w:name w:val="Nagłówek Znak1"/>
    <w:rsid w:val="007B772D"/>
    <w:rPr>
      <w:rFonts w:ascii="Arial" w:eastAsia="Times New Roman" w:hAnsi="Arial" w:cs="Arial"/>
      <w:lang w:eastAsia="ar-SA"/>
    </w:rPr>
  </w:style>
  <w:style w:type="paragraph" w:styleId="Akapitzlist">
    <w:name w:val="List Paragraph"/>
    <w:basedOn w:val="Normalny"/>
    <w:uiPriority w:val="34"/>
    <w:qFormat/>
    <w:rsid w:val="007B772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72B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2B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2B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2B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2B2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B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0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Dzilińska</dc:creator>
  <cp:keywords/>
  <dc:description/>
  <cp:lastModifiedBy>Maciej Gonera</cp:lastModifiedBy>
  <cp:revision>12</cp:revision>
  <cp:lastPrinted>2018-03-06T15:26:00Z</cp:lastPrinted>
  <dcterms:created xsi:type="dcterms:W3CDTF">2018-08-28T12:26:00Z</dcterms:created>
  <dcterms:modified xsi:type="dcterms:W3CDTF">2019-03-01T10:42:00Z</dcterms:modified>
</cp:coreProperties>
</file>